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CD2B" w14:textId="77777777" w:rsidR="0012186F" w:rsidRPr="008C4854" w:rsidRDefault="0012186F" w:rsidP="0012186F">
      <w:pPr>
        <w:jc w:val="center"/>
        <w:rPr>
          <w:rFonts w:ascii="Verdana" w:hAnsi="Verdana"/>
          <w:b/>
          <w:bCs/>
          <w:sz w:val="20"/>
          <w:szCs w:val="20"/>
        </w:rPr>
      </w:pPr>
      <w:r w:rsidRPr="008C4854">
        <w:rPr>
          <w:rFonts w:ascii="Verdana" w:hAnsi="Verdana"/>
          <w:b/>
          <w:bCs/>
          <w:sz w:val="20"/>
          <w:szCs w:val="20"/>
        </w:rPr>
        <w:t xml:space="preserve">ANEXO </w:t>
      </w:r>
      <w:proofErr w:type="spellStart"/>
      <w:r w:rsidRPr="008C4854">
        <w:rPr>
          <w:rFonts w:ascii="Verdana" w:hAnsi="Verdana"/>
          <w:b/>
          <w:bCs/>
          <w:sz w:val="20"/>
          <w:szCs w:val="20"/>
        </w:rPr>
        <w:t>N°</w:t>
      </w:r>
      <w:proofErr w:type="spellEnd"/>
      <w:r w:rsidRPr="008C4854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Pr="008C4854">
        <w:rPr>
          <w:rFonts w:ascii="Verdana" w:hAnsi="Verdana"/>
          <w:b/>
          <w:bCs/>
          <w:sz w:val="20"/>
          <w:szCs w:val="20"/>
        </w:rPr>
        <w:t>4:</w:t>
      </w:r>
    </w:p>
    <w:p w14:paraId="135DCAAF" w14:textId="77777777" w:rsidR="0012186F" w:rsidRDefault="0012186F" w:rsidP="0012186F">
      <w:pPr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8417CB">
        <w:rPr>
          <w:rFonts w:ascii="Verdana" w:hAnsi="Verdana"/>
          <w:b/>
          <w:bCs/>
          <w:sz w:val="20"/>
          <w:szCs w:val="20"/>
        </w:rPr>
        <w:t xml:space="preserve">DECLARACIÓN CUMPLIMIENTO DE REQUISITOS </w:t>
      </w:r>
      <w:r w:rsidRPr="008417CB">
        <w:rPr>
          <w:rFonts w:ascii="Verdana" w:eastAsia="Calibri" w:hAnsi="Verdana" w:cs="Calibri"/>
          <w:b/>
          <w:bCs/>
          <w:sz w:val="20"/>
          <w:szCs w:val="20"/>
        </w:rPr>
        <w:t>OBLIGATORIOS</w:t>
      </w:r>
    </w:p>
    <w:p w14:paraId="103549CF" w14:textId="77777777" w:rsidR="0012186F" w:rsidRPr="008417CB" w:rsidRDefault="0012186F" w:rsidP="0012186F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5D4072" w14:textId="77777777" w:rsidR="0012186F" w:rsidRPr="008C4854" w:rsidRDefault="0012186F" w:rsidP="0012186F">
      <w:pPr>
        <w:tabs>
          <w:tab w:val="right" w:pos="8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C4854">
        <w:rPr>
          <w:rFonts w:ascii="Verdana" w:hAnsi="Verdana"/>
          <w:noProof/>
          <w:sz w:val="20"/>
          <w:szCs w:val="20"/>
        </w:rPr>
        <w:t>Yo,………………………………………………………………….</w:t>
      </w:r>
      <w:r w:rsidRPr="008C4854">
        <w:rPr>
          <w:rFonts w:ascii="Verdana" w:eastAsia="Calibri" w:hAnsi="Verdana" w:cs="Calibri"/>
          <w:sz w:val="20"/>
          <w:szCs w:val="20"/>
        </w:rPr>
        <w:t xml:space="preserve">cédula nacional de identidad </w:t>
      </w:r>
      <w:proofErr w:type="spellStart"/>
      <w:r w:rsidRPr="008C4854">
        <w:rPr>
          <w:rFonts w:ascii="Verdana" w:eastAsia="Calibri" w:hAnsi="Verdana" w:cs="Calibri"/>
          <w:sz w:val="20"/>
          <w:szCs w:val="20"/>
        </w:rPr>
        <w:t>N°</w:t>
      </w:r>
      <w:proofErr w:type="spellEnd"/>
      <w:r w:rsidRPr="008C4854">
        <w:rPr>
          <w:rFonts w:ascii="Verdana" w:eastAsia="Calibri" w:hAnsi="Verdana" w:cs="Calibri"/>
          <w:sz w:val="20"/>
          <w:szCs w:val="20"/>
        </w:rPr>
        <w:t xml:space="preserve">............................., en mi calidad de oferente o representante legal </w:t>
      </w:r>
      <w:r w:rsidRPr="008C4854">
        <w:rPr>
          <w:rFonts w:ascii="Verdana" w:hAnsi="Verdana"/>
          <w:noProof/>
          <w:sz w:val="20"/>
          <w:szCs w:val="20"/>
        </w:rPr>
        <w:t xml:space="preserve">de ……………………………………….., </w:t>
      </w:r>
      <w:r w:rsidRPr="008C4854">
        <w:rPr>
          <w:rFonts w:ascii="Verdana" w:eastAsia="Calibri" w:hAnsi="Verdana" w:cs="Calibri"/>
          <w:sz w:val="20"/>
          <w:szCs w:val="20"/>
        </w:rPr>
        <w:t xml:space="preserve">en cumplimiento de Lo indicado en las presentes Bases </w:t>
      </w:r>
      <w:r>
        <w:rPr>
          <w:rFonts w:ascii="Verdana" w:eastAsia="Calibri" w:hAnsi="Verdana" w:cs="Calibri"/>
          <w:sz w:val="20"/>
          <w:szCs w:val="20"/>
        </w:rPr>
        <w:t>Técnicas y Administrativas “</w:t>
      </w:r>
      <w:r w:rsidRPr="00681A40">
        <w:rPr>
          <w:rFonts w:ascii="Verdana" w:eastAsia="Calibri" w:hAnsi="Verdana" w:cs="Calibri"/>
          <w:sz w:val="20"/>
          <w:szCs w:val="20"/>
        </w:rPr>
        <w:t>CONCURSO OFERTA PARA ELABORACIÓN Y EJECUCIÓN DE PROYECTO HABITACIONAL EN TERRENO DE PROPIEDAD DE SERVIU LOTE XX-XX PLAN URBANO HABITACIONAL CIUDAD JUSTA MAESTRANZA – COQUIMBO”</w:t>
      </w:r>
      <w:r w:rsidRPr="008C4854">
        <w:rPr>
          <w:rFonts w:ascii="Verdana" w:eastAsia="Calibri" w:hAnsi="Verdana" w:cs="Calibri"/>
          <w:sz w:val="20"/>
          <w:szCs w:val="20"/>
        </w:rPr>
        <w:t>, y acorde a garantizar la viabilidad de la propuesta, declaro que;</w:t>
      </w:r>
    </w:p>
    <w:p w14:paraId="7F7E42BB" w14:textId="77777777" w:rsidR="0012186F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9D300A9" w14:textId="77777777" w:rsidR="0012186F" w:rsidRPr="00DD5BE4" w:rsidRDefault="0012186F" w:rsidP="0012186F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Verdana" w:eastAsia="Calibri" w:hAnsi="Verdana" w:cs="Calibri"/>
          <w:sz w:val="20"/>
          <w:szCs w:val="20"/>
        </w:rPr>
      </w:pPr>
      <w:r w:rsidRPr="00DD5BE4">
        <w:rPr>
          <w:rFonts w:ascii="Verdana" w:eastAsia="Calibri" w:hAnsi="Verdana" w:cs="Calibri"/>
          <w:sz w:val="20"/>
          <w:szCs w:val="20"/>
        </w:rPr>
        <w:t xml:space="preserve">He leído las Bases Técnicas y Administrativas y el ANEXO </w:t>
      </w:r>
      <w:proofErr w:type="spellStart"/>
      <w:r w:rsidRPr="00DD5BE4">
        <w:rPr>
          <w:rFonts w:ascii="Verdana" w:eastAsia="Calibri" w:hAnsi="Verdana" w:cs="Calibri"/>
          <w:sz w:val="20"/>
          <w:szCs w:val="20"/>
        </w:rPr>
        <w:t>N°</w:t>
      </w:r>
      <w:proofErr w:type="spellEnd"/>
      <w:r w:rsidRPr="00DD5BE4">
        <w:rPr>
          <w:rFonts w:ascii="Verdana" w:eastAsia="Calibri" w:hAnsi="Verdana" w:cs="Calibri"/>
          <w:sz w:val="20"/>
          <w:szCs w:val="20"/>
        </w:rPr>
        <w:t xml:space="preserve"> 6: REQUISITOS GENERALES DE LOS PROYECTOS HABITACIONALES _____________________________________________________ (Indicar el nombre del anexo acorde a la propuesta a presentar)</w:t>
      </w:r>
    </w:p>
    <w:p w14:paraId="1ECD2FA2" w14:textId="77777777" w:rsidR="0012186F" w:rsidRPr="008C4854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0A92455" w14:textId="77777777" w:rsidR="0012186F" w:rsidRPr="005C1662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noProof/>
        </w:rPr>
        <w:drawing>
          <wp:inline distT="0" distB="0" distL="0" distR="0" wp14:anchorId="566FA0D8" wp14:editId="137A62CD">
            <wp:extent cx="48768" cy="54892"/>
            <wp:effectExtent l="0" t="0" r="0" b="0"/>
            <wp:docPr id="122821" name="Picture 12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B50F74">
        <w:rPr>
          <w:rFonts w:ascii="Verdana" w:eastAsia="Calibri" w:hAnsi="Verdana" w:cs="Calibri"/>
          <w:sz w:val="20"/>
          <w:szCs w:val="20"/>
        </w:rPr>
        <w:t xml:space="preserve"> Doy cumplimiento en mi propuesta a todas las exigencias obligatorias declaradas en el Anexo 6, como en las presentes Bases Técnicas y Administrativas. </w:t>
      </w:r>
      <w:bookmarkStart w:id="0" w:name="_Int_XC3D6h0V"/>
      <w:r w:rsidRPr="1FB50F74">
        <w:rPr>
          <w:rFonts w:ascii="Verdana" w:eastAsia="Calibri" w:hAnsi="Verdana" w:cs="Calibri"/>
          <w:sz w:val="20"/>
          <w:szCs w:val="20"/>
        </w:rPr>
        <w:t>En caso, de no dar cumplimiento a alguna exigencia o en caso de algún cumplimiento parcial, subsanaré dichos puntos previo a la aprobación del partido general del proyecto, ante el Depto. Técnico de Construcciones y Urbanización SERVIU Región de Coquimbo.</w:t>
      </w:r>
      <w:bookmarkEnd w:id="0"/>
    </w:p>
    <w:p w14:paraId="33E3997C" w14:textId="77777777" w:rsidR="0012186F" w:rsidRPr="00916094" w:rsidRDefault="0012186F" w:rsidP="001218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D840443" w14:textId="77777777" w:rsidR="0012186F" w:rsidRDefault="0012186F" w:rsidP="0012186F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Verdana" w:eastAsia="Calibri" w:hAnsi="Verdana" w:cs="Calibri"/>
          <w:sz w:val="20"/>
          <w:szCs w:val="20"/>
        </w:rPr>
      </w:pPr>
      <w:r w:rsidRPr="00DD5BE4">
        <w:rPr>
          <w:rFonts w:ascii="Verdana" w:eastAsia="Calibri" w:hAnsi="Verdana" w:cs="Calibri"/>
          <w:sz w:val="20"/>
          <w:szCs w:val="20"/>
        </w:rPr>
        <w:t>La oferta económica propuesta involucra la totalidad de las gestiones correspondientes al desarrollo y ejecución del proyecto, hasta la obtención de su Recepción Municipal.</w:t>
      </w:r>
    </w:p>
    <w:p w14:paraId="0CA44C7E" w14:textId="77777777" w:rsidR="0012186F" w:rsidRDefault="0012186F" w:rsidP="0012186F">
      <w:pPr>
        <w:pStyle w:val="Prrafodelista"/>
        <w:spacing w:after="0" w:line="240" w:lineRule="auto"/>
        <w:ind w:left="142"/>
        <w:jc w:val="both"/>
        <w:rPr>
          <w:rFonts w:ascii="Verdana" w:eastAsia="Calibri" w:hAnsi="Verdana" w:cs="Calibri"/>
          <w:sz w:val="20"/>
          <w:szCs w:val="20"/>
        </w:rPr>
      </w:pPr>
    </w:p>
    <w:p w14:paraId="1617428F" w14:textId="77777777" w:rsidR="0012186F" w:rsidRDefault="0012186F" w:rsidP="0012186F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Verdana" w:eastAsia="Calibri" w:hAnsi="Verdana" w:cs="Calibri"/>
          <w:sz w:val="20"/>
          <w:szCs w:val="20"/>
        </w:rPr>
      </w:pPr>
      <w:bookmarkStart w:id="1" w:name="_Int_HN5rq0hL"/>
      <w:r w:rsidRPr="1FB50F74">
        <w:rPr>
          <w:rFonts w:ascii="Verdana" w:eastAsia="Calibri" w:hAnsi="Verdana" w:cs="Calibri"/>
          <w:sz w:val="20"/>
          <w:szCs w:val="20"/>
        </w:rPr>
        <w:t>En condición a que la empresa constructora no cuente con inscripción en Registro Nacional de Contratista y/o Registro Nacional de Constructores de Vivienda Social - Modalidad Privada, certificamos haber iniciado su inscripción, en los términos del DS.</w:t>
      </w:r>
      <w:bookmarkEnd w:id="1"/>
      <w:r w:rsidRPr="1FB50F7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1FB50F74">
        <w:rPr>
          <w:rFonts w:ascii="Verdana" w:eastAsia="Calibri" w:hAnsi="Verdana" w:cs="Calibri"/>
          <w:sz w:val="20"/>
          <w:szCs w:val="20"/>
        </w:rPr>
        <w:t>N°</w:t>
      </w:r>
      <w:proofErr w:type="spellEnd"/>
      <w:r w:rsidRPr="1FB50F74">
        <w:rPr>
          <w:rFonts w:ascii="Verdana" w:eastAsia="Calibri" w:hAnsi="Verdana" w:cs="Calibri"/>
          <w:sz w:val="20"/>
          <w:szCs w:val="20"/>
        </w:rPr>
        <w:t xml:space="preserve"> 127 y/o DS. </w:t>
      </w:r>
      <w:proofErr w:type="spellStart"/>
      <w:r w:rsidRPr="1FB50F74">
        <w:rPr>
          <w:rFonts w:ascii="Verdana" w:eastAsia="Calibri" w:hAnsi="Verdana" w:cs="Calibri"/>
          <w:sz w:val="20"/>
          <w:szCs w:val="20"/>
        </w:rPr>
        <w:t>N°</w:t>
      </w:r>
      <w:proofErr w:type="spellEnd"/>
      <w:r w:rsidRPr="1FB50F74">
        <w:rPr>
          <w:rFonts w:ascii="Verdana" w:eastAsia="Calibri" w:hAnsi="Verdana" w:cs="Calibri"/>
          <w:sz w:val="20"/>
          <w:szCs w:val="20"/>
        </w:rPr>
        <w:t xml:space="preserve"> 63, ambos de 1977.</w:t>
      </w:r>
    </w:p>
    <w:p w14:paraId="1561380D" w14:textId="77777777" w:rsidR="0012186F" w:rsidRPr="00EC23DF" w:rsidRDefault="0012186F" w:rsidP="0012186F">
      <w:pPr>
        <w:pStyle w:val="Prrafodelista"/>
        <w:jc w:val="both"/>
        <w:rPr>
          <w:rFonts w:ascii="Verdana" w:eastAsia="Calibri" w:hAnsi="Verdana" w:cs="Calibri"/>
          <w:sz w:val="20"/>
          <w:szCs w:val="20"/>
        </w:rPr>
      </w:pPr>
    </w:p>
    <w:p w14:paraId="4DB004DE" w14:textId="77777777" w:rsidR="0012186F" w:rsidRPr="005C1662" w:rsidRDefault="0012186F" w:rsidP="0012186F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Verdana" w:eastAsia="Calibri" w:hAnsi="Verdana" w:cs="Calibri"/>
          <w:sz w:val="20"/>
          <w:szCs w:val="20"/>
        </w:rPr>
      </w:pPr>
      <w:r w:rsidRPr="005C1662">
        <w:rPr>
          <w:rFonts w:ascii="Verdana" w:eastAsia="Calibri" w:hAnsi="Verdana" w:cs="Calibri"/>
          <w:sz w:val="20"/>
          <w:szCs w:val="20"/>
        </w:rPr>
        <w:t>El presupuesto presentado, no podré modificarlo a excepción de las qué resulten autorizadas por el Depto. Técnico de Construcciones y Urbanización SERVIU Región de Coquimbo.</w:t>
      </w:r>
    </w:p>
    <w:p w14:paraId="74B790B0" w14:textId="77777777" w:rsidR="0012186F" w:rsidRPr="005C1662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1369A30" w14:textId="77777777" w:rsidR="0012186F" w:rsidRPr="00EC23DF" w:rsidRDefault="0012186F" w:rsidP="0012186F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Verdana" w:eastAsia="Calibri" w:hAnsi="Verdana" w:cs="Calibri"/>
          <w:sz w:val="20"/>
          <w:szCs w:val="20"/>
        </w:rPr>
      </w:pPr>
      <w:bookmarkStart w:id="2" w:name="_Int_1QbxAmt5"/>
      <w:r w:rsidRPr="1FB50F74">
        <w:rPr>
          <w:rFonts w:ascii="Verdana" w:eastAsia="Calibri" w:hAnsi="Verdana" w:cs="Calibri"/>
          <w:sz w:val="20"/>
          <w:szCs w:val="20"/>
        </w:rPr>
        <w:t>He tomado conocimiento de la obligación que asumo que de resultar ganador de la propuesta deberé aprobar ante el Depto. Técnico de Construcciones y Urbanización SERVIU Región de Coquimbo, el partido general del proyecto en un plazo de 60 días corridos, acto posterior al que podré tramitar el Permiso de Edificación, acorde a mi estrategia de desarrollo de la iniciativa.</w:t>
      </w:r>
      <w:bookmarkEnd w:id="2"/>
    </w:p>
    <w:p w14:paraId="66C5ECCA" w14:textId="77777777" w:rsidR="0012186F" w:rsidRPr="008C4854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219FAEA" w14:textId="77777777" w:rsidR="0012186F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9BBD4AC" w14:textId="77777777" w:rsidR="0012186F" w:rsidRDefault="0012186F" w:rsidP="0012186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5DAB961" w14:textId="77777777" w:rsidR="0012186F" w:rsidRPr="008C4854" w:rsidRDefault="0012186F" w:rsidP="001218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1"/>
        <w:tblW w:w="7296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  <w:gridCol w:w="3648"/>
      </w:tblGrid>
      <w:tr w:rsidR="0012186F" w:rsidRPr="008C4854" w14:paraId="77005258" w14:textId="77777777" w:rsidTr="00E71721">
        <w:trPr>
          <w:trHeight w:val="999"/>
          <w:jc w:val="center"/>
        </w:trPr>
        <w:tc>
          <w:tcPr>
            <w:tcW w:w="36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06917B" w14:textId="77777777" w:rsidR="0012186F" w:rsidRPr="008C4854" w:rsidRDefault="0012186F" w:rsidP="00E71721">
            <w:pPr>
              <w:ind w:left="139"/>
              <w:jc w:val="center"/>
              <w:rPr>
                <w:rFonts w:ascii="Verdana" w:hAnsi="Verdana"/>
                <w:sz w:val="20"/>
                <w:szCs w:val="20"/>
              </w:rPr>
            </w:pPr>
            <w:r w:rsidRPr="008C4854">
              <w:rPr>
                <w:rFonts w:ascii="Verdana" w:eastAsia="Calibri" w:hAnsi="Verdana" w:cs="Calibri"/>
                <w:sz w:val="20"/>
                <w:szCs w:val="20"/>
              </w:rPr>
              <w:t>Nombre y Firma Representante (s) Legal (es) Oferente</w:t>
            </w:r>
          </w:p>
        </w:tc>
        <w:tc>
          <w:tcPr>
            <w:tcW w:w="36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081451" w14:textId="77777777" w:rsidR="0012186F" w:rsidRPr="008C4854" w:rsidRDefault="0012186F" w:rsidP="00E71721">
            <w:pPr>
              <w:ind w:left="139"/>
              <w:jc w:val="center"/>
              <w:rPr>
                <w:rFonts w:ascii="Verdana" w:hAnsi="Verdana"/>
                <w:sz w:val="20"/>
                <w:szCs w:val="20"/>
              </w:rPr>
            </w:pPr>
            <w:r w:rsidRPr="008C4854">
              <w:rPr>
                <w:rFonts w:ascii="Verdana" w:eastAsia="Calibri" w:hAnsi="Verdana" w:cs="Calibri"/>
                <w:sz w:val="20"/>
                <w:szCs w:val="20"/>
              </w:rPr>
              <w:t>Nombre y Firma Representante (s) Legal (es) Constructora (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*</w:t>
            </w:r>
            <w:r w:rsidRPr="008C4854">
              <w:rPr>
                <w:rFonts w:ascii="Verdana" w:eastAsia="Calibri" w:hAnsi="Verdana" w:cs="Calibri"/>
                <w:sz w:val="20"/>
                <w:szCs w:val="20"/>
              </w:rPr>
              <w:t>)</w:t>
            </w:r>
          </w:p>
        </w:tc>
      </w:tr>
      <w:tr w:rsidR="0012186F" w:rsidRPr="008C4854" w14:paraId="4734CFE6" w14:textId="77777777" w:rsidTr="00E71721">
        <w:trPr>
          <w:trHeight w:val="1003"/>
          <w:jc w:val="center"/>
        </w:trPr>
        <w:tc>
          <w:tcPr>
            <w:tcW w:w="36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6401E3" w14:textId="77777777" w:rsidR="0012186F" w:rsidRPr="008C4854" w:rsidRDefault="0012186F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A94E7D" w14:textId="77777777" w:rsidR="0012186F" w:rsidRPr="008C4854" w:rsidRDefault="0012186F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189720" w14:textId="77777777" w:rsidR="0012186F" w:rsidRDefault="0012186F" w:rsidP="0012186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5A6A8808" w14:textId="77777777" w:rsidR="0012186F" w:rsidRDefault="0012186F" w:rsidP="0012186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43F179D7" w14:textId="77777777" w:rsidR="0012186F" w:rsidRDefault="0012186F" w:rsidP="0012186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21DC0C44" w14:textId="77777777" w:rsidR="0012186F" w:rsidRDefault="0012186F" w:rsidP="0012186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1CF5A68" w14:textId="77777777" w:rsidR="0012186F" w:rsidRDefault="0012186F" w:rsidP="0012186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5ACC091E" w14:textId="77777777" w:rsidR="0012186F" w:rsidRPr="004005CF" w:rsidRDefault="0012186F" w:rsidP="0012186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* </w:t>
      </w:r>
      <w:r w:rsidRPr="004005CF">
        <w:rPr>
          <w:rFonts w:ascii="Verdana" w:eastAsia="Calibri" w:hAnsi="Verdana" w:cs="Calibri"/>
          <w:sz w:val="20"/>
          <w:szCs w:val="20"/>
        </w:rPr>
        <w:t>Solo en el caso que el oferente no sea la empresa constructora</w:t>
      </w:r>
    </w:p>
    <w:p w14:paraId="6086ACB9" w14:textId="77777777" w:rsidR="0012186F" w:rsidRPr="008C4854" w:rsidRDefault="0012186F" w:rsidP="0012186F">
      <w:pPr>
        <w:pStyle w:val="Prrafodelista"/>
        <w:spacing w:after="0" w:line="240" w:lineRule="auto"/>
        <w:rPr>
          <w:rFonts w:ascii="Verdana" w:hAnsi="Verdana"/>
          <w:sz w:val="20"/>
          <w:szCs w:val="20"/>
        </w:rPr>
      </w:pPr>
    </w:p>
    <w:p w14:paraId="299D1378" w14:textId="77777777" w:rsidR="0012186F" w:rsidRPr="00851E51" w:rsidRDefault="0012186F" w:rsidP="0012186F">
      <w:pPr>
        <w:spacing w:after="0" w:line="240" w:lineRule="auto"/>
        <w:ind w:left="1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………</w:t>
      </w:r>
      <w:r w:rsidRPr="00851E51">
        <w:rPr>
          <w:rFonts w:ascii="Verdana" w:eastAsia="Calibri" w:hAnsi="Verdana" w:cs="Calibri"/>
          <w:sz w:val="20"/>
          <w:szCs w:val="20"/>
        </w:rPr>
        <w:t xml:space="preserve"> de</w:t>
      </w:r>
      <w:r w:rsidRPr="00851E51">
        <w:rPr>
          <w:rFonts w:ascii="Verdana" w:hAnsi="Verdana"/>
          <w:noProof/>
          <w:sz w:val="20"/>
          <w:szCs w:val="20"/>
        </w:rPr>
        <w:t>…………</w:t>
      </w:r>
      <w:r>
        <w:rPr>
          <w:rFonts w:ascii="Verdana" w:hAnsi="Verdana"/>
          <w:noProof/>
          <w:sz w:val="20"/>
          <w:szCs w:val="20"/>
        </w:rPr>
        <w:t>…</w:t>
      </w:r>
      <w:r w:rsidRPr="00851E51">
        <w:rPr>
          <w:rFonts w:ascii="Verdana" w:hAnsi="Verdana"/>
          <w:noProof/>
          <w:sz w:val="20"/>
          <w:szCs w:val="20"/>
        </w:rPr>
        <w:t>…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851E51">
        <w:rPr>
          <w:rFonts w:ascii="Verdana" w:eastAsia="Calibri" w:hAnsi="Verdana" w:cs="Calibri"/>
          <w:sz w:val="20"/>
          <w:szCs w:val="20"/>
        </w:rPr>
        <w:t xml:space="preserve">del </w:t>
      </w:r>
      <w:proofErr w:type="gramStart"/>
      <w:r w:rsidRPr="00851E51">
        <w:rPr>
          <w:rFonts w:ascii="Verdana" w:eastAsia="Calibri" w:hAnsi="Verdana" w:cs="Calibri"/>
          <w:sz w:val="20"/>
          <w:szCs w:val="20"/>
        </w:rPr>
        <w:t>20</w:t>
      </w:r>
      <w:r w:rsidRPr="00851E51">
        <w:rPr>
          <w:rFonts w:ascii="Verdana" w:hAnsi="Verdana"/>
          <w:noProof/>
          <w:sz w:val="20"/>
          <w:szCs w:val="20"/>
        </w:rPr>
        <w:t>…</w:t>
      </w:r>
      <w:r>
        <w:rPr>
          <w:rFonts w:ascii="Verdana" w:hAnsi="Verdana"/>
          <w:noProof/>
          <w:sz w:val="20"/>
          <w:szCs w:val="20"/>
        </w:rPr>
        <w:t>.</w:t>
      </w:r>
      <w:proofErr w:type="gramEnd"/>
      <w:r>
        <w:rPr>
          <w:rFonts w:ascii="Verdana" w:hAnsi="Verdana"/>
          <w:noProof/>
          <w:sz w:val="20"/>
          <w:szCs w:val="20"/>
        </w:rPr>
        <w:t>.</w:t>
      </w:r>
    </w:p>
    <w:p w14:paraId="77CB0879" w14:textId="2798D3AE" w:rsidR="00D16B07" w:rsidRPr="0012186F" w:rsidRDefault="00D16B07" w:rsidP="00725D47">
      <w:pPr>
        <w:rPr>
          <w:rFonts w:ascii="Verdana" w:hAnsi="Verdana"/>
          <w:sz w:val="20"/>
          <w:szCs w:val="20"/>
        </w:rPr>
      </w:pPr>
    </w:p>
    <w:sectPr w:rsidR="00D16B07" w:rsidRPr="0012186F" w:rsidSect="00934D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CB9"/>
    <w:multiLevelType w:val="hybridMultilevel"/>
    <w:tmpl w:val="371EC9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B89"/>
    <w:multiLevelType w:val="hybridMultilevel"/>
    <w:tmpl w:val="D39E0D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C46"/>
    <w:multiLevelType w:val="hybridMultilevel"/>
    <w:tmpl w:val="A65CC3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8001D"/>
    <w:multiLevelType w:val="hybridMultilevel"/>
    <w:tmpl w:val="23C487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B673A"/>
    <w:multiLevelType w:val="multilevel"/>
    <w:tmpl w:val="F49E0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E843A3"/>
    <w:multiLevelType w:val="hybridMultilevel"/>
    <w:tmpl w:val="3AB823CC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2BB7375"/>
    <w:multiLevelType w:val="hybridMultilevel"/>
    <w:tmpl w:val="2474EE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06AE"/>
    <w:multiLevelType w:val="hybridMultilevel"/>
    <w:tmpl w:val="C792E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20166">
    <w:abstractNumId w:val="3"/>
  </w:num>
  <w:num w:numId="2" w16cid:durableId="817846734">
    <w:abstractNumId w:val="1"/>
  </w:num>
  <w:num w:numId="3" w16cid:durableId="1636178832">
    <w:abstractNumId w:val="5"/>
  </w:num>
  <w:num w:numId="4" w16cid:durableId="864635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095057">
    <w:abstractNumId w:val="6"/>
  </w:num>
  <w:num w:numId="6" w16cid:durableId="1843930333">
    <w:abstractNumId w:val="2"/>
  </w:num>
  <w:num w:numId="7" w16cid:durableId="268781305">
    <w:abstractNumId w:val="7"/>
  </w:num>
  <w:num w:numId="8" w16cid:durableId="131336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C"/>
    <w:rsid w:val="000D3288"/>
    <w:rsid w:val="0012186F"/>
    <w:rsid w:val="003345BB"/>
    <w:rsid w:val="005414FD"/>
    <w:rsid w:val="00725D47"/>
    <w:rsid w:val="00744A23"/>
    <w:rsid w:val="007666E1"/>
    <w:rsid w:val="00796E5C"/>
    <w:rsid w:val="00934DA3"/>
    <w:rsid w:val="00A3176F"/>
    <w:rsid w:val="00D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E4F"/>
  <w15:chartTrackingRefBased/>
  <w15:docId w15:val="{E73EA565-F344-47EA-890E-637FAA2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5C"/>
    <w:rPr>
      <w:kern w:val="2"/>
      <w14:ligatures w14:val="standardContextual"/>
    </w:rPr>
  </w:style>
  <w:style w:type="paragraph" w:styleId="Ttulo2">
    <w:name w:val="heading 2"/>
    <w:next w:val="Normal"/>
    <w:link w:val="Ttulo2Car"/>
    <w:uiPriority w:val="9"/>
    <w:unhideWhenUsed/>
    <w:qFormat/>
    <w:rsid w:val="00D16B07"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color w:val="000000"/>
      <w:kern w:val="2"/>
      <w:sz w:val="26"/>
      <w:lang w:eastAsia="es-CL"/>
      <w14:ligatures w14:val="standardContextual"/>
    </w:rPr>
  </w:style>
  <w:style w:type="paragraph" w:styleId="Ttulo3">
    <w:name w:val="heading 3"/>
    <w:next w:val="Normal"/>
    <w:link w:val="Ttulo3Car"/>
    <w:uiPriority w:val="9"/>
    <w:unhideWhenUsed/>
    <w:qFormat/>
    <w:rsid w:val="00D16B07"/>
    <w:pPr>
      <w:keepNext/>
      <w:keepLines/>
      <w:spacing w:after="235"/>
      <w:ind w:left="20" w:hanging="10"/>
      <w:outlineLvl w:val="2"/>
    </w:pPr>
    <w:rPr>
      <w:rFonts w:ascii="Calibri" w:eastAsia="Calibri" w:hAnsi="Calibri" w:cs="Calibri"/>
      <w:color w:val="000000"/>
      <w:kern w:val="2"/>
      <w:sz w:val="26"/>
      <w:lang w:eastAsia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rsid w:val="00796E5C"/>
    <w:pPr>
      <w:spacing w:after="0" w:line="240" w:lineRule="auto"/>
    </w:pPr>
    <w:rPr>
      <w:rFonts w:eastAsiaTheme="minorEastAsia"/>
      <w:kern w:val="2"/>
      <w:lang w:eastAsia="es-C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7666E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16B07"/>
    <w:rPr>
      <w:rFonts w:ascii="Calibri" w:eastAsia="Calibri" w:hAnsi="Calibri" w:cs="Calibri"/>
      <w:color w:val="000000"/>
      <w:kern w:val="2"/>
      <w:sz w:val="26"/>
      <w:lang w:eastAsia="es-CL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D16B07"/>
    <w:rPr>
      <w:rFonts w:ascii="Calibri" w:eastAsia="Calibri" w:hAnsi="Calibri" w:cs="Calibri"/>
      <w:color w:val="000000"/>
      <w:kern w:val="2"/>
      <w:sz w:val="26"/>
      <w:lang w:eastAsia="es-CL"/>
      <w14:ligatures w14:val="standardContextual"/>
    </w:rPr>
  </w:style>
  <w:style w:type="paragraph" w:styleId="Prrafodelista">
    <w:name w:val="List Paragraph"/>
    <w:basedOn w:val="Normal"/>
    <w:uiPriority w:val="34"/>
    <w:qFormat/>
    <w:rsid w:val="00D16B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6B07"/>
    <w:rPr>
      <w:color w:val="0563C1"/>
      <w:u w:val="single"/>
    </w:rPr>
  </w:style>
  <w:style w:type="paragraph" w:styleId="Sinespaciado">
    <w:name w:val="No Spacing"/>
    <w:basedOn w:val="Normal"/>
    <w:uiPriority w:val="1"/>
    <w:qFormat/>
    <w:rsid w:val="00D16B07"/>
    <w:pPr>
      <w:spacing w:after="0" w:line="240" w:lineRule="auto"/>
      <w:jc w:val="both"/>
    </w:pPr>
    <w:rPr>
      <w:rFonts w:ascii="Arial" w:hAnsi="Arial" w:cs="Arial"/>
      <w:kern w:val="0"/>
      <w14:ligatures w14:val="none"/>
    </w:rPr>
  </w:style>
  <w:style w:type="table" w:styleId="Tablaconcuadrcula">
    <w:name w:val="Table Grid"/>
    <w:basedOn w:val="Tablanormal"/>
    <w:uiPriority w:val="39"/>
    <w:rsid w:val="00D16B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Company>Ministerio de Vivienda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Merino Soto</dc:creator>
  <cp:keywords/>
  <dc:description/>
  <cp:lastModifiedBy>Luis Merino Soto</cp:lastModifiedBy>
  <cp:revision>5</cp:revision>
  <dcterms:created xsi:type="dcterms:W3CDTF">2024-01-30T21:04:00Z</dcterms:created>
  <dcterms:modified xsi:type="dcterms:W3CDTF">2024-01-30T21:05:00Z</dcterms:modified>
</cp:coreProperties>
</file>